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93" w:rsidRDefault="00200C93" w:rsidP="00200C93">
      <w:pPr>
        <w:tabs>
          <w:tab w:val="left" w:pos="3828"/>
          <w:tab w:val="left" w:pos="4253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5145" cy="651510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C93" w:rsidRDefault="002758A8" w:rsidP="00200C93">
      <w:pPr>
        <w:tabs>
          <w:tab w:val="center" w:pos="4819"/>
        </w:tabs>
        <w:rPr>
          <w:sz w:val="16"/>
          <w:szCs w:val="16"/>
        </w:rPr>
      </w:pPr>
      <w:r w:rsidRPr="002758A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4.1pt;width:512.8pt;height:77.7pt;z-index:251656704" strokecolor="white" strokeweight="2pt">
            <v:stroke linestyle="thickThin"/>
            <v:textbox style="mso-next-textbox:#_x0000_s1026">
              <w:txbxContent>
                <w:p w:rsidR="00200C93" w:rsidRDefault="00200C93" w:rsidP="00200C93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200C93" w:rsidRDefault="00200C93" w:rsidP="00200C93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200C93" w:rsidRDefault="00200C93" w:rsidP="00200C93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200C93" w:rsidRDefault="00200C93" w:rsidP="00200C93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  <w:p w:rsidR="00200C93" w:rsidRDefault="00200C93" w:rsidP="00200C93"/>
              </w:txbxContent>
            </v:textbox>
          </v:shape>
        </w:pict>
      </w:r>
      <w:r w:rsidR="00200C93">
        <w:rPr>
          <w:sz w:val="24"/>
        </w:rPr>
        <w:tab/>
      </w:r>
    </w:p>
    <w:p w:rsidR="00200C93" w:rsidRDefault="00200C93" w:rsidP="00200C93">
      <w:pPr>
        <w:rPr>
          <w:sz w:val="24"/>
        </w:rPr>
      </w:pPr>
    </w:p>
    <w:p w:rsidR="00200C93" w:rsidRDefault="00200C93" w:rsidP="00200C93">
      <w:pPr>
        <w:rPr>
          <w:sz w:val="24"/>
        </w:rPr>
      </w:pPr>
    </w:p>
    <w:p w:rsidR="00200C93" w:rsidRDefault="00200C93" w:rsidP="00200C93">
      <w:pPr>
        <w:rPr>
          <w:sz w:val="24"/>
        </w:rPr>
      </w:pPr>
    </w:p>
    <w:p w:rsidR="00200C93" w:rsidRDefault="00200C93" w:rsidP="00200C93">
      <w:pPr>
        <w:rPr>
          <w:sz w:val="24"/>
        </w:rPr>
      </w:pPr>
    </w:p>
    <w:p w:rsidR="00200C93" w:rsidRDefault="00200C93" w:rsidP="00200C93">
      <w:pPr>
        <w:rPr>
          <w:sz w:val="24"/>
        </w:rPr>
      </w:pPr>
    </w:p>
    <w:p w:rsidR="00200C93" w:rsidRDefault="002758A8" w:rsidP="00200C93">
      <w:pPr>
        <w:rPr>
          <w:sz w:val="24"/>
        </w:rPr>
      </w:pPr>
      <w:r w:rsidRPr="002758A8">
        <w:pict>
          <v:line id="_x0000_s1027" style="position:absolute;z-index:251657728" from="0,2.3pt" to="486pt,2.3pt" strokeweight="2pt">
            <v:stroke linestyle="thickThin"/>
          </v:line>
        </w:pict>
      </w:r>
      <w:r w:rsidRPr="002758A8">
        <w:pict>
          <v:shape id="_x0000_s1028" type="#_x0000_t202" style="position:absolute;margin-left:0;margin-top:4.95pt;width:218pt;height:41.05pt;z-index:251658752" o:allowincell="f" strokecolor="white">
            <v:textbox style="mso-next-textbox:#_x0000_s1028">
              <w:txbxContent>
                <w:p w:rsidR="00200C93" w:rsidRDefault="00200C93" w:rsidP="00200C9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«25» </w:t>
                  </w:r>
                  <w:r w:rsidR="001E7573">
                    <w:rPr>
                      <w:sz w:val="24"/>
                      <w:szCs w:val="24"/>
                    </w:rPr>
                    <w:t>июля</w:t>
                  </w:r>
                  <w:r>
                    <w:rPr>
                      <w:sz w:val="24"/>
                      <w:szCs w:val="24"/>
                    </w:rPr>
                    <w:t xml:space="preserve"> 201</w:t>
                  </w:r>
                  <w:r w:rsidR="001E7573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 xml:space="preserve"> г. № 24</w:t>
                  </w:r>
                </w:p>
                <w:p w:rsidR="00200C93" w:rsidRDefault="00200C93" w:rsidP="00200C9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Булзи</w:t>
                  </w:r>
                  <w:proofErr w:type="spellEnd"/>
                </w:p>
                <w:p w:rsidR="00200C93" w:rsidRDefault="00200C93" w:rsidP="00200C9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00C93" w:rsidRDefault="00200C93" w:rsidP="00200C93">
      <w:pPr>
        <w:rPr>
          <w:sz w:val="24"/>
        </w:rPr>
      </w:pPr>
    </w:p>
    <w:p w:rsidR="00200C93" w:rsidRDefault="00200C93" w:rsidP="00200C93">
      <w:r>
        <w:t xml:space="preserve">О плане мероприятий по реализации </w:t>
      </w:r>
    </w:p>
    <w:p w:rsidR="00200C93" w:rsidRDefault="00200C93" w:rsidP="00200C93"/>
    <w:p w:rsidR="00200C93" w:rsidRDefault="00200C93" w:rsidP="00200C93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6"/>
        <w:gridCol w:w="4745"/>
      </w:tblGrid>
      <w:tr w:rsidR="00200C93" w:rsidTr="00200C9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C93" w:rsidRDefault="00200C93" w:rsidP="001E7573">
            <w:pPr>
              <w:rPr>
                <w:sz w:val="24"/>
              </w:rPr>
            </w:pPr>
            <w:r>
              <w:rPr>
                <w:b/>
                <w:sz w:val="24"/>
              </w:rPr>
              <w:t>О внесении  дополнений к постановлению № 9 от 09.03.2017 года «Об утверждении перечня должностных лиц БСП уполномоченных составлять  протоколы  об административных правонарушениях, предусмотренных законом Челябинской области»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00C93" w:rsidRDefault="00200C93">
            <w:pPr>
              <w:rPr>
                <w:sz w:val="24"/>
              </w:rPr>
            </w:pPr>
          </w:p>
        </w:tc>
      </w:tr>
    </w:tbl>
    <w:p w:rsidR="00200C93" w:rsidRDefault="00200C93" w:rsidP="00200C93">
      <w:pPr>
        <w:rPr>
          <w:sz w:val="24"/>
        </w:rPr>
      </w:pPr>
    </w:p>
    <w:p w:rsidR="00200C93" w:rsidRDefault="00200C93" w:rsidP="00200C93"/>
    <w:p w:rsidR="00200C93" w:rsidRDefault="00200C93" w:rsidP="00200C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Кодексом Российской Федерации об административных правонарушениях, Законом Челябинской области от 27.05.2010г. № 584-ЗО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правонарушениях», руководствуясь Уставом Булзинского сельского поселения,</w:t>
      </w:r>
    </w:p>
    <w:p w:rsidR="00200C93" w:rsidRDefault="00200C93" w:rsidP="00200C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0C93" w:rsidRDefault="00200C93" w:rsidP="00200C9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00C93" w:rsidRDefault="00200C93" w:rsidP="00200C93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0C93" w:rsidRDefault="00200C93" w:rsidP="00200C93">
      <w:pPr>
        <w:numPr>
          <w:ilvl w:val="0"/>
          <w:numId w:val="1"/>
        </w:numPr>
        <w:spacing w:after="12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 изменения в  ст. 15 часть 1,ст.15 часть 2,ст.15 часть 3  на  основании  Закона Челябинской области от </w:t>
      </w:r>
      <w:r w:rsidR="006C2DBC">
        <w:rPr>
          <w:sz w:val="24"/>
          <w:szCs w:val="24"/>
        </w:rPr>
        <w:t>03.07.</w:t>
      </w:r>
      <w:r>
        <w:rPr>
          <w:sz w:val="24"/>
          <w:szCs w:val="24"/>
        </w:rPr>
        <w:t>201</w:t>
      </w:r>
      <w:r w:rsidR="006C2DBC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г. № </w:t>
      </w:r>
      <w:r w:rsidR="006C2DBC">
        <w:rPr>
          <w:sz w:val="24"/>
          <w:szCs w:val="24"/>
        </w:rPr>
        <w:t>744</w:t>
      </w:r>
      <w:r>
        <w:rPr>
          <w:sz w:val="24"/>
          <w:szCs w:val="24"/>
        </w:rPr>
        <w:t>-ЗО «Об административных правонарушениях в Челябинской области», согласно приложению к настоящему постановлению.</w:t>
      </w:r>
    </w:p>
    <w:p w:rsidR="00200C93" w:rsidRDefault="00200C93" w:rsidP="00200C93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D5B95">
        <w:rPr>
          <w:sz w:val="24"/>
          <w:szCs w:val="24"/>
        </w:rPr>
        <w:t>бнародовать  и опубликовать на официальном сайте сети интернет</w:t>
      </w:r>
      <w:r>
        <w:rPr>
          <w:sz w:val="24"/>
          <w:szCs w:val="24"/>
        </w:rPr>
        <w:t>.</w:t>
      </w:r>
    </w:p>
    <w:p w:rsidR="00200C93" w:rsidRDefault="00200C93" w:rsidP="00200C93">
      <w:pPr>
        <w:numPr>
          <w:ilvl w:val="0"/>
          <w:numId w:val="1"/>
        </w:numPr>
        <w:spacing w:after="12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00C93" w:rsidRDefault="00200C93" w:rsidP="00200C93">
      <w:pPr>
        <w:spacing w:after="120"/>
        <w:ind w:firstLine="708"/>
        <w:jc w:val="both"/>
        <w:rPr>
          <w:sz w:val="28"/>
          <w:szCs w:val="24"/>
        </w:rPr>
      </w:pPr>
    </w:p>
    <w:p w:rsidR="00200C93" w:rsidRDefault="00200C93" w:rsidP="00200C93">
      <w:pPr>
        <w:spacing w:after="120"/>
        <w:ind w:firstLine="708"/>
        <w:jc w:val="both"/>
        <w:rPr>
          <w:sz w:val="28"/>
          <w:szCs w:val="24"/>
        </w:rPr>
      </w:pPr>
    </w:p>
    <w:p w:rsidR="00200C93" w:rsidRDefault="00200C93" w:rsidP="00200C93">
      <w:pPr>
        <w:spacing w:after="120"/>
        <w:ind w:firstLine="708"/>
        <w:jc w:val="both"/>
        <w:rPr>
          <w:sz w:val="32"/>
          <w:szCs w:val="24"/>
        </w:rPr>
      </w:pPr>
    </w:p>
    <w:p w:rsidR="00200C93" w:rsidRDefault="00200C93" w:rsidP="00200C93">
      <w:pPr>
        <w:spacing w:after="120"/>
        <w:ind w:firstLine="708"/>
        <w:jc w:val="both"/>
        <w:rPr>
          <w:sz w:val="32"/>
          <w:szCs w:val="24"/>
        </w:rPr>
      </w:pPr>
    </w:p>
    <w:p w:rsidR="00200C93" w:rsidRDefault="00200C93" w:rsidP="00200C93">
      <w:pPr>
        <w:rPr>
          <w:sz w:val="24"/>
          <w:szCs w:val="24"/>
        </w:rPr>
      </w:pPr>
      <w:r>
        <w:rPr>
          <w:sz w:val="24"/>
          <w:szCs w:val="24"/>
        </w:rPr>
        <w:t>Глава Булзинского</w:t>
      </w:r>
    </w:p>
    <w:p w:rsidR="00200C93" w:rsidRDefault="00200C93" w:rsidP="00200C93">
      <w:pPr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А.Р. Титов </w:t>
      </w:r>
    </w:p>
    <w:p w:rsidR="00200C93" w:rsidRDefault="00200C93" w:rsidP="00200C93">
      <w:pPr>
        <w:rPr>
          <w:sz w:val="28"/>
          <w:szCs w:val="24"/>
        </w:rPr>
      </w:pPr>
    </w:p>
    <w:p w:rsidR="00200C93" w:rsidRDefault="00200C93" w:rsidP="00200C93">
      <w:pPr>
        <w:rPr>
          <w:sz w:val="28"/>
          <w:szCs w:val="24"/>
        </w:rPr>
      </w:pPr>
    </w:p>
    <w:p w:rsidR="00200C93" w:rsidRDefault="00200C93" w:rsidP="00200C93">
      <w:pPr>
        <w:jc w:val="right"/>
        <w:rPr>
          <w:sz w:val="24"/>
          <w:szCs w:val="24"/>
        </w:rPr>
      </w:pPr>
    </w:p>
    <w:p w:rsidR="001E7573" w:rsidRDefault="001E7573" w:rsidP="00200C93">
      <w:pPr>
        <w:jc w:val="right"/>
        <w:rPr>
          <w:sz w:val="24"/>
          <w:szCs w:val="24"/>
        </w:rPr>
      </w:pPr>
    </w:p>
    <w:p w:rsidR="001E7573" w:rsidRDefault="001E7573" w:rsidP="00200C93">
      <w:pPr>
        <w:jc w:val="right"/>
        <w:rPr>
          <w:sz w:val="24"/>
          <w:szCs w:val="24"/>
        </w:rPr>
      </w:pPr>
    </w:p>
    <w:p w:rsidR="001E7573" w:rsidRDefault="001E7573" w:rsidP="00200C93">
      <w:pPr>
        <w:jc w:val="right"/>
        <w:rPr>
          <w:sz w:val="24"/>
          <w:szCs w:val="24"/>
        </w:rPr>
      </w:pPr>
    </w:p>
    <w:p w:rsidR="001E7573" w:rsidRDefault="001E7573" w:rsidP="00200C93">
      <w:pPr>
        <w:jc w:val="right"/>
        <w:rPr>
          <w:sz w:val="24"/>
          <w:szCs w:val="24"/>
        </w:rPr>
      </w:pPr>
    </w:p>
    <w:p w:rsidR="00200C93" w:rsidRDefault="00200C93" w:rsidP="00200C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Приложение№1 </w:t>
      </w:r>
    </w:p>
    <w:p w:rsidR="00200C93" w:rsidRDefault="00200C93" w:rsidP="00200C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</w:t>
      </w:r>
    </w:p>
    <w:p w:rsidR="00200C93" w:rsidRDefault="00200C93" w:rsidP="00200C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Булзинского сельского поселения </w:t>
      </w:r>
    </w:p>
    <w:p w:rsidR="00200C93" w:rsidRDefault="00200C93" w:rsidP="00200C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C2DBC">
        <w:rPr>
          <w:sz w:val="24"/>
          <w:szCs w:val="24"/>
        </w:rPr>
        <w:t>25.07</w:t>
      </w:r>
      <w:r>
        <w:rPr>
          <w:sz w:val="24"/>
          <w:szCs w:val="24"/>
        </w:rPr>
        <w:t>.201</w:t>
      </w:r>
      <w:r w:rsidR="006C2DBC">
        <w:rPr>
          <w:sz w:val="24"/>
          <w:szCs w:val="24"/>
        </w:rPr>
        <w:t>8</w:t>
      </w:r>
      <w:r>
        <w:rPr>
          <w:sz w:val="24"/>
          <w:szCs w:val="24"/>
        </w:rPr>
        <w:t xml:space="preserve"> г. № </w:t>
      </w:r>
      <w:r w:rsidR="006C2DBC">
        <w:rPr>
          <w:sz w:val="24"/>
          <w:szCs w:val="24"/>
        </w:rPr>
        <w:t>24</w:t>
      </w:r>
    </w:p>
    <w:p w:rsidR="00200C93" w:rsidRDefault="00200C93" w:rsidP="00200C93">
      <w:pPr>
        <w:jc w:val="both"/>
        <w:rPr>
          <w:sz w:val="28"/>
          <w:szCs w:val="24"/>
        </w:rPr>
      </w:pPr>
    </w:p>
    <w:p w:rsidR="00200C93" w:rsidRDefault="00200C93" w:rsidP="00200C93">
      <w:pPr>
        <w:jc w:val="center"/>
        <w:rPr>
          <w:sz w:val="24"/>
          <w:szCs w:val="24"/>
        </w:rPr>
      </w:pPr>
    </w:p>
    <w:p w:rsidR="00200C93" w:rsidRDefault="00200C93" w:rsidP="00200C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</w:p>
    <w:p w:rsidR="00200C93" w:rsidRDefault="00200C93" w:rsidP="00200C93">
      <w:pPr>
        <w:jc w:val="center"/>
        <w:rPr>
          <w:sz w:val="24"/>
          <w:szCs w:val="24"/>
        </w:rPr>
      </w:pPr>
      <w:r>
        <w:rPr>
          <w:sz w:val="24"/>
          <w:szCs w:val="24"/>
        </w:rPr>
        <w:t>должностных лиц Булзинского сельского поселения, уполномоченных составлять протоколы об административных правонарушениях</w:t>
      </w:r>
    </w:p>
    <w:p w:rsidR="00200C93" w:rsidRDefault="00200C93" w:rsidP="00200C9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3"/>
        <w:gridCol w:w="3189"/>
      </w:tblGrid>
      <w:tr w:rsidR="00200C93" w:rsidTr="001E75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3" w:rsidRDefault="00200C93" w:rsidP="006C2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Статья Закона Челябинской области от </w:t>
            </w:r>
            <w:r w:rsidR="006C2DBC">
              <w:rPr>
                <w:szCs w:val="24"/>
              </w:rPr>
              <w:t>03</w:t>
            </w:r>
            <w:r>
              <w:rPr>
                <w:szCs w:val="24"/>
              </w:rPr>
              <w:t>.0</w:t>
            </w:r>
            <w:r w:rsidR="006C2DBC">
              <w:rPr>
                <w:szCs w:val="24"/>
              </w:rPr>
              <w:t>7</w:t>
            </w:r>
            <w:r>
              <w:rPr>
                <w:szCs w:val="24"/>
              </w:rPr>
              <w:t>.201</w:t>
            </w:r>
            <w:r w:rsidR="006C2DBC">
              <w:rPr>
                <w:szCs w:val="24"/>
              </w:rPr>
              <w:t>8</w:t>
            </w:r>
            <w:r>
              <w:rPr>
                <w:szCs w:val="24"/>
              </w:rPr>
              <w:t xml:space="preserve">г. № </w:t>
            </w:r>
            <w:r w:rsidR="006C2DBC">
              <w:rPr>
                <w:szCs w:val="24"/>
              </w:rPr>
              <w:t>744</w:t>
            </w:r>
            <w:r>
              <w:rPr>
                <w:szCs w:val="24"/>
              </w:rPr>
              <w:t>-ЗО «Об административных правонарушениях в Челябинской области»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3" w:rsidRDefault="00200C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Состав правонарушения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3" w:rsidRDefault="00200C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Должностные лица уполномоченные составлять протоколы об административных правонарушениях</w:t>
            </w:r>
          </w:p>
        </w:tc>
      </w:tr>
      <w:tr w:rsidR="00200C93" w:rsidTr="001E75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3" w:rsidRDefault="006C2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Статья 15 часть 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3" w:rsidRDefault="00200C93" w:rsidP="006C2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ч.1. </w:t>
            </w:r>
            <w:r w:rsidR="006C2DBC">
              <w:rPr>
                <w:szCs w:val="24"/>
              </w:rPr>
              <w:t>Купание  в местах, не оборудованных для этих целей, и местах, обозначенных запрещающими информационными знаками, заплывание за буи, обозначающие зону заплывания, прыжки вводу с не приспособленных для этих целей сооружений и природных образовани</w:t>
            </w:r>
            <w:proofErr w:type="gramStart"/>
            <w:r w:rsidR="006C2DBC">
              <w:rPr>
                <w:szCs w:val="24"/>
              </w:rPr>
              <w:t>й(</w:t>
            </w:r>
            <w:proofErr w:type="gramEnd"/>
            <w:r w:rsidR="006C2DBC">
              <w:rPr>
                <w:szCs w:val="24"/>
              </w:rPr>
              <w:t xml:space="preserve">скал, </w:t>
            </w:r>
            <w:proofErr w:type="spellStart"/>
            <w:r w:rsidR="006C2DBC">
              <w:rPr>
                <w:szCs w:val="24"/>
              </w:rPr>
              <w:t>утесов,валунов</w:t>
            </w:r>
            <w:proofErr w:type="spellEnd"/>
            <w:r w:rsidR="006C2DBC">
              <w:rPr>
                <w:szCs w:val="24"/>
              </w:rPr>
              <w:t>, парапетов т.д.)плавание на досках, лежаках, бревнах, автомобильных камерах и других не приспособленных для этого предметах, подача криков ложной тревоги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3" w:rsidRDefault="00200C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Специалист по земельным и имущественным отношениям Булзинского сельского поселения – Халилов Рауль </w:t>
            </w:r>
            <w:proofErr w:type="spellStart"/>
            <w:r>
              <w:rPr>
                <w:szCs w:val="24"/>
              </w:rPr>
              <w:t>Сайфетдинович</w:t>
            </w:r>
            <w:proofErr w:type="spellEnd"/>
            <w:r>
              <w:rPr>
                <w:szCs w:val="24"/>
              </w:rPr>
              <w:t>;</w:t>
            </w:r>
          </w:p>
          <w:p w:rsidR="00200C93" w:rsidRDefault="00200C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Глава Булзинского сельского поселения – Титов Анатолий </w:t>
            </w:r>
            <w:proofErr w:type="spellStart"/>
            <w:r>
              <w:rPr>
                <w:szCs w:val="24"/>
              </w:rPr>
              <w:t>Руфович</w:t>
            </w:r>
            <w:proofErr w:type="spellEnd"/>
          </w:p>
        </w:tc>
      </w:tr>
      <w:tr w:rsidR="00200C93" w:rsidTr="001E75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3" w:rsidRDefault="006C2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Статья 15 часть 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3" w:rsidRDefault="00200C93" w:rsidP="006C2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ч.2. </w:t>
            </w:r>
            <w:r w:rsidR="006C2DBC">
              <w:rPr>
                <w:szCs w:val="24"/>
              </w:rPr>
              <w:t>Выход на лед водных объектов в местах, обозначенных запрещающими информационными знаками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3" w:rsidRDefault="00200C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специалист по земельным и имущественным отношениям Булзинского сельского поселения – Халилов Рауль </w:t>
            </w:r>
            <w:proofErr w:type="spellStart"/>
            <w:r>
              <w:rPr>
                <w:szCs w:val="24"/>
              </w:rPr>
              <w:t>Сайфетдинович</w:t>
            </w:r>
            <w:proofErr w:type="spellEnd"/>
          </w:p>
          <w:p w:rsidR="006C2DBC" w:rsidRDefault="006C2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Глава Булзинского сельского поселения – Титов Анатолий </w:t>
            </w:r>
            <w:proofErr w:type="spellStart"/>
            <w:r>
              <w:rPr>
                <w:szCs w:val="24"/>
              </w:rPr>
              <w:t>Руфович</w:t>
            </w:r>
            <w:proofErr w:type="spellEnd"/>
          </w:p>
        </w:tc>
      </w:tr>
      <w:tr w:rsidR="00200C93" w:rsidTr="001E75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3" w:rsidRDefault="001E7573" w:rsidP="001E75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Статья 15 часть 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3" w:rsidRDefault="00200C93" w:rsidP="006C2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ч.3</w:t>
            </w:r>
            <w:r w:rsidR="001E7573">
              <w:rPr>
                <w:szCs w:val="24"/>
              </w:rPr>
              <w:t>Выезд на лед водных объектов транспортных   средств, за исключением  мест, обозначенных знаком безопасности на водных объектах  «Переход</w:t>
            </w:r>
            <w:proofErr w:type="gramStart"/>
            <w:r w:rsidR="001E7573">
              <w:rPr>
                <w:szCs w:val="24"/>
              </w:rPr>
              <w:t>»(</w:t>
            </w:r>
            <w:proofErr w:type="gramEnd"/>
            <w:r w:rsidR="001E7573">
              <w:rPr>
                <w:szCs w:val="24"/>
              </w:rPr>
              <w:t>переезд) по льду разрешен»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3" w:rsidRDefault="00200C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Специалист по земельным и имущественным отношениям Булзинского сельского поселения </w:t>
            </w:r>
            <w:proofErr w:type="gramStart"/>
            <w:r>
              <w:rPr>
                <w:szCs w:val="24"/>
              </w:rPr>
              <w:t>–Х</w:t>
            </w:r>
            <w:proofErr w:type="gramEnd"/>
            <w:r>
              <w:rPr>
                <w:szCs w:val="24"/>
              </w:rPr>
              <w:t xml:space="preserve">алилов Рауль </w:t>
            </w:r>
            <w:proofErr w:type="spellStart"/>
            <w:r>
              <w:rPr>
                <w:szCs w:val="24"/>
              </w:rPr>
              <w:t>Сайфетдинович</w:t>
            </w:r>
            <w:proofErr w:type="spellEnd"/>
            <w:r>
              <w:rPr>
                <w:szCs w:val="24"/>
              </w:rPr>
              <w:t>;</w:t>
            </w:r>
          </w:p>
          <w:p w:rsidR="00200C93" w:rsidRDefault="00200C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Глава Булзинского сельского поселения – Титов Анатолий </w:t>
            </w:r>
            <w:proofErr w:type="spellStart"/>
            <w:r>
              <w:rPr>
                <w:szCs w:val="24"/>
              </w:rPr>
              <w:t>Руфович</w:t>
            </w:r>
            <w:proofErr w:type="spellEnd"/>
          </w:p>
        </w:tc>
      </w:tr>
    </w:tbl>
    <w:p w:rsidR="00F36C09" w:rsidRDefault="00F36C09"/>
    <w:sectPr w:rsidR="00F36C09" w:rsidSect="001E75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523F"/>
    <w:multiLevelType w:val="hybridMultilevel"/>
    <w:tmpl w:val="E9867946"/>
    <w:lvl w:ilvl="0" w:tplc="58D4256C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00C93"/>
    <w:rsid w:val="001E7573"/>
    <w:rsid w:val="00200C93"/>
    <w:rsid w:val="002758A8"/>
    <w:rsid w:val="00281323"/>
    <w:rsid w:val="006C2DBC"/>
    <w:rsid w:val="0093599F"/>
    <w:rsid w:val="00ED5B95"/>
    <w:rsid w:val="00F3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C93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00C9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C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00C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00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2018-07-26T09:25:00Z</dcterms:created>
  <dcterms:modified xsi:type="dcterms:W3CDTF">2018-10-08T09:06:00Z</dcterms:modified>
</cp:coreProperties>
</file>